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24" w:rsidRPr="00942C8B" w:rsidRDefault="00942C8B">
      <w:pPr>
        <w:spacing w:after="0" w:line="408" w:lineRule="auto"/>
        <w:ind w:left="120"/>
        <w:jc w:val="center"/>
        <w:rPr>
          <w:lang w:val="ru-RU"/>
        </w:rPr>
      </w:pPr>
      <w:bookmarkStart w:id="0" w:name="block-785162"/>
      <w:r w:rsidRPr="00942C8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5C24" w:rsidRPr="00942C8B" w:rsidRDefault="00942C8B">
      <w:pPr>
        <w:spacing w:after="0" w:line="408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942C8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25C24" w:rsidRPr="00E5504F" w:rsidRDefault="00942C8B">
      <w:pPr>
        <w:spacing w:after="0" w:line="408" w:lineRule="auto"/>
        <w:ind w:left="120"/>
        <w:jc w:val="center"/>
        <w:rPr>
          <w:lang w:val="ru-RU"/>
        </w:rPr>
      </w:pPr>
      <w:r w:rsidRPr="00E5504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E5504F">
        <w:rPr>
          <w:rFonts w:ascii="Times New Roman" w:hAnsi="Times New Roman"/>
          <w:b/>
          <w:color w:val="000000"/>
          <w:sz w:val="28"/>
          <w:lang w:val="ru-RU"/>
        </w:rPr>
        <w:t>Администрация Хасанского муниципального округа</w:t>
      </w:r>
      <w:bookmarkEnd w:id="2"/>
      <w:r w:rsidRPr="00E5504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5504F">
        <w:rPr>
          <w:rFonts w:ascii="Times New Roman" w:hAnsi="Times New Roman"/>
          <w:color w:val="000000"/>
          <w:sz w:val="28"/>
          <w:lang w:val="ru-RU"/>
        </w:rPr>
        <w:t>​</w:t>
      </w:r>
    </w:p>
    <w:p w:rsidR="00E25C24" w:rsidRPr="00E5504F" w:rsidRDefault="00942C8B">
      <w:pPr>
        <w:spacing w:after="0" w:line="408" w:lineRule="auto"/>
        <w:ind w:left="120"/>
        <w:jc w:val="center"/>
        <w:rPr>
          <w:lang w:val="ru-RU"/>
        </w:rPr>
      </w:pPr>
      <w:r w:rsidRPr="00E5504F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E5504F">
        <w:rPr>
          <w:rFonts w:ascii="Times New Roman" w:hAnsi="Times New Roman"/>
          <w:b/>
          <w:color w:val="000000"/>
          <w:sz w:val="28"/>
          <w:lang w:val="ru-RU"/>
        </w:rPr>
        <w:t>ОУ СОШ пгт Зарубино</w:t>
      </w:r>
    </w:p>
    <w:p w:rsidR="00E25C24" w:rsidRPr="00E5504F" w:rsidRDefault="00E25C24">
      <w:pPr>
        <w:spacing w:after="0"/>
        <w:ind w:left="120"/>
        <w:rPr>
          <w:lang w:val="ru-RU"/>
        </w:rPr>
      </w:pPr>
    </w:p>
    <w:p w:rsidR="00E25C24" w:rsidRPr="00E5504F" w:rsidRDefault="00E25C24">
      <w:pPr>
        <w:spacing w:after="0"/>
        <w:ind w:left="120"/>
        <w:rPr>
          <w:lang w:val="ru-RU"/>
        </w:rPr>
      </w:pPr>
    </w:p>
    <w:p w:rsidR="00E25C24" w:rsidRPr="00E5504F" w:rsidRDefault="00E25C24">
      <w:pPr>
        <w:spacing w:after="0"/>
        <w:ind w:left="120"/>
        <w:rPr>
          <w:lang w:val="ru-RU"/>
        </w:rPr>
      </w:pPr>
    </w:p>
    <w:p w:rsidR="00E25C24" w:rsidRPr="00E5504F" w:rsidRDefault="00E25C2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42C8B" w:rsidRPr="000D23CA" w:rsidTr="00942C8B">
        <w:tc>
          <w:tcPr>
            <w:tcW w:w="3114" w:type="dxa"/>
          </w:tcPr>
          <w:p w:rsidR="00942C8B" w:rsidRPr="0040209D" w:rsidRDefault="00942C8B" w:rsidP="00942C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2C8B" w:rsidRPr="0040209D" w:rsidRDefault="00942C8B" w:rsidP="00942C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2C8B" w:rsidRDefault="00942C8B" w:rsidP="00942C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42C8B" w:rsidRPr="008944ED" w:rsidRDefault="00942C8B" w:rsidP="00942C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42C8B" w:rsidRDefault="00942C8B" w:rsidP="00942C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2C8B" w:rsidRPr="008944ED" w:rsidRDefault="00942C8B" w:rsidP="00942C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Николаева Е.Ф.</w:t>
            </w:r>
          </w:p>
          <w:p w:rsidR="00942C8B" w:rsidRDefault="00942C8B" w:rsidP="00942C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42C8B" w:rsidRPr="0040209D" w:rsidRDefault="00942C8B" w:rsidP="00942C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5C24" w:rsidRPr="00942C8B" w:rsidRDefault="00E25C24">
      <w:pPr>
        <w:spacing w:after="0"/>
        <w:ind w:left="120"/>
        <w:rPr>
          <w:lang w:val="ru-RU"/>
        </w:rPr>
      </w:pPr>
    </w:p>
    <w:p w:rsidR="00E25C24" w:rsidRPr="00942C8B" w:rsidRDefault="00942C8B">
      <w:pPr>
        <w:spacing w:after="0"/>
        <w:ind w:left="120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‌</w:t>
      </w:r>
    </w:p>
    <w:p w:rsidR="00E25C24" w:rsidRPr="00942C8B" w:rsidRDefault="00E25C24">
      <w:pPr>
        <w:spacing w:after="0"/>
        <w:ind w:left="120"/>
        <w:rPr>
          <w:lang w:val="ru-RU"/>
        </w:rPr>
      </w:pPr>
    </w:p>
    <w:p w:rsidR="00E25C24" w:rsidRPr="00942C8B" w:rsidRDefault="00E25C24">
      <w:pPr>
        <w:spacing w:after="0"/>
        <w:ind w:left="120"/>
        <w:rPr>
          <w:lang w:val="ru-RU"/>
        </w:rPr>
      </w:pPr>
    </w:p>
    <w:p w:rsidR="00E25C24" w:rsidRPr="00942C8B" w:rsidRDefault="00E25C24">
      <w:pPr>
        <w:spacing w:after="0"/>
        <w:ind w:left="120"/>
        <w:rPr>
          <w:lang w:val="ru-RU"/>
        </w:rPr>
      </w:pPr>
    </w:p>
    <w:p w:rsidR="00E25C24" w:rsidRPr="00942C8B" w:rsidRDefault="00942C8B">
      <w:pPr>
        <w:spacing w:after="0" w:line="408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25C24" w:rsidRPr="00942C8B" w:rsidRDefault="00942C8B">
      <w:pPr>
        <w:spacing w:after="0" w:line="408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112371)</w:t>
      </w:r>
    </w:p>
    <w:p w:rsidR="00E25C24" w:rsidRPr="00942C8B" w:rsidRDefault="00E25C24">
      <w:pPr>
        <w:spacing w:after="0"/>
        <w:ind w:left="120"/>
        <w:jc w:val="center"/>
        <w:rPr>
          <w:lang w:val="ru-RU"/>
        </w:rPr>
      </w:pPr>
    </w:p>
    <w:p w:rsidR="00E25C24" w:rsidRPr="00942C8B" w:rsidRDefault="00942C8B">
      <w:pPr>
        <w:spacing w:after="0" w:line="408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E25C24" w:rsidRPr="00942C8B" w:rsidRDefault="00942C8B">
      <w:pPr>
        <w:spacing w:after="0" w:line="408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25C24" w:rsidRPr="00942C8B" w:rsidRDefault="00E25C24">
      <w:pPr>
        <w:spacing w:after="0"/>
        <w:ind w:left="120"/>
        <w:jc w:val="center"/>
        <w:rPr>
          <w:lang w:val="ru-RU"/>
        </w:rPr>
      </w:pPr>
    </w:p>
    <w:p w:rsidR="00E25C24" w:rsidRPr="00942C8B" w:rsidRDefault="00E25C24">
      <w:pPr>
        <w:spacing w:after="0"/>
        <w:ind w:left="120"/>
        <w:jc w:val="center"/>
        <w:rPr>
          <w:lang w:val="ru-RU"/>
        </w:rPr>
      </w:pPr>
    </w:p>
    <w:p w:rsidR="00E25C24" w:rsidRPr="00942C8B" w:rsidRDefault="00E25C24">
      <w:pPr>
        <w:spacing w:after="0"/>
        <w:ind w:left="120"/>
        <w:jc w:val="center"/>
        <w:rPr>
          <w:lang w:val="ru-RU"/>
        </w:rPr>
      </w:pPr>
    </w:p>
    <w:p w:rsidR="00E25C24" w:rsidRPr="00942C8B" w:rsidRDefault="00E25C24">
      <w:pPr>
        <w:spacing w:after="0"/>
        <w:ind w:left="120"/>
        <w:jc w:val="center"/>
        <w:rPr>
          <w:lang w:val="ru-RU"/>
        </w:rPr>
      </w:pPr>
    </w:p>
    <w:p w:rsidR="00E25C24" w:rsidRPr="00942C8B" w:rsidRDefault="00E25C24">
      <w:pPr>
        <w:spacing w:after="0"/>
        <w:ind w:left="120"/>
        <w:jc w:val="center"/>
        <w:rPr>
          <w:lang w:val="ru-RU"/>
        </w:rPr>
      </w:pPr>
    </w:p>
    <w:p w:rsidR="00E25C24" w:rsidRPr="00942C8B" w:rsidRDefault="00E25C24">
      <w:pPr>
        <w:spacing w:after="0"/>
        <w:ind w:left="120"/>
        <w:jc w:val="center"/>
        <w:rPr>
          <w:lang w:val="ru-RU"/>
        </w:rPr>
      </w:pPr>
    </w:p>
    <w:p w:rsidR="00E25C24" w:rsidRPr="00942C8B" w:rsidRDefault="00E25C24">
      <w:pPr>
        <w:spacing w:after="0"/>
        <w:ind w:left="120"/>
        <w:jc w:val="center"/>
        <w:rPr>
          <w:lang w:val="ru-RU"/>
        </w:rPr>
      </w:pPr>
    </w:p>
    <w:p w:rsidR="00E25C24" w:rsidRPr="00942C8B" w:rsidRDefault="00E25C24">
      <w:pPr>
        <w:spacing w:after="0"/>
        <w:ind w:left="120"/>
        <w:jc w:val="center"/>
        <w:rPr>
          <w:lang w:val="ru-RU"/>
        </w:rPr>
      </w:pPr>
    </w:p>
    <w:p w:rsidR="00E25C24" w:rsidRPr="00942C8B" w:rsidRDefault="00E25C24">
      <w:pPr>
        <w:spacing w:after="0"/>
        <w:ind w:left="120"/>
        <w:jc w:val="center"/>
        <w:rPr>
          <w:lang w:val="ru-RU"/>
        </w:rPr>
      </w:pPr>
    </w:p>
    <w:p w:rsidR="00E25C24" w:rsidRPr="00942C8B" w:rsidRDefault="00E25C24">
      <w:pPr>
        <w:spacing w:after="0"/>
        <w:ind w:left="120"/>
        <w:jc w:val="center"/>
        <w:rPr>
          <w:lang w:val="ru-RU"/>
        </w:rPr>
      </w:pPr>
    </w:p>
    <w:p w:rsidR="00E25C24" w:rsidRPr="00942C8B" w:rsidRDefault="00E25C24">
      <w:pPr>
        <w:spacing w:after="0"/>
        <w:ind w:left="120"/>
        <w:jc w:val="center"/>
        <w:rPr>
          <w:lang w:val="ru-RU"/>
        </w:rPr>
      </w:pPr>
    </w:p>
    <w:p w:rsidR="00E25C24" w:rsidRPr="00942C8B" w:rsidRDefault="00942C8B">
      <w:pPr>
        <w:spacing w:after="0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пгт Зарубино </w:t>
      </w:r>
      <w:bookmarkEnd w:id="3"/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942C8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42C8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2C8B">
        <w:rPr>
          <w:rFonts w:ascii="Times New Roman" w:hAnsi="Times New Roman"/>
          <w:color w:val="000000"/>
          <w:sz w:val="28"/>
          <w:lang w:val="ru-RU"/>
        </w:rPr>
        <w:t>​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bookmarkStart w:id="5" w:name="block-785167"/>
      <w:bookmarkEnd w:id="0"/>
      <w:r w:rsidRPr="00942C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942C8B">
        <w:rPr>
          <w:rFonts w:ascii="Times New Roman" w:hAnsi="Times New Roman"/>
          <w:color w:val="000000"/>
          <w:sz w:val="28"/>
          <w:lang w:val="ru-RU"/>
        </w:rPr>
        <w:t>​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25C24" w:rsidRPr="00942C8B" w:rsidRDefault="00942C8B">
      <w:pPr>
        <w:spacing w:after="0" w:line="264" w:lineRule="auto"/>
        <w:ind w:left="12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​​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25C24" w:rsidRPr="00942C8B" w:rsidRDefault="00942C8B" w:rsidP="00942C8B">
      <w:pPr>
        <w:spacing w:after="0" w:line="264" w:lineRule="auto"/>
        <w:ind w:firstLine="600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</w:t>
      </w: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25C24" w:rsidRPr="00942C8B" w:rsidRDefault="00E25C24">
      <w:pPr>
        <w:spacing w:after="0" w:line="264" w:lineRule="auto"/>
        <w:ind w:left="120"/>
        <w:jc w:val="both"/>
        <w:rPr>
          <w:lang w:val="ru-RU"/>
        </w:rPr>
      </w:pP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25C24" w:rsidRPr="00942C8B" w:rsidRDefault="00E25C24">
      <w:pPr>
        <w:spacing w:after="0" w:line="264" w:lineRule="auto"/>
        <w:ind w:left="120"/>
        <w:jc w:val="both"/>
        <w:rPr>
          <w:lang w:val="ru-RU"/>
        </w:rPr>
      </w:pP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E25C24" w:rsidRPr="00942C8B" w:rsidRDefault="00E25C24">
      <w:pPr>
        <w:spacing w:after="0" w:line="264" w:lineRule="auto"/>
        <w:ind w:left="120"/>
        <w:jc w:val="both"/>
        <w:rPr>
          <w:lang w:val="ru-RU"/>
        </w:rPr>
      </w:pPr>
      <w:bookmarkStart w:id="6" w:name="block-785168"/>
      <w:bookmarkEnd w:id="5"/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25C24" w:rsidRPr="00942C8B" w:rsidRDefault="00942C8B">
      <w:pPr>
        <w:spacing w:after="0" w:line="264" w:lineRule="auto"/>
        <w:ind w:left="120"/>
        <w:jc w:val="both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25C24" w:rsidRPr="00942C8B" w:rsidRDefault="00942C8B" w:rsidP="00942C8B">
      <w:pPr>
        <w:spacing w:after="0" w:line="264" w:lineRule="auto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E25C24" w:rsidRPr="00942C8B" w:rsidRDefault="00942C8B" w:rsidP="00942C8B">
      <w:pPr>
        <w:spacing w:after="0" w:line="264" w:lineRule="auto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E25C24" w:rsidRPr="00942C8B" w:rsidRDefault="00942C8B" w:rsidP="00942C8B">
      <w:pPr>
        <w:spacing w:after="0" w:line="264" w:lineRule="auto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42C8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Участие в диалоге на лингвистические темы (в рамках изученного) и темы на основе жизненных наблюдений.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25C24" w:rsidRPr="00942C8B" w:rsidRDefault="00942C8B" w:rsidP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E25C24" w:rsidRPr="00942C8B" w:rsidRDefault="00942C8B" w:rsidP="00942C8B">
      <w:pPr>
        <w:spacing w:after="0" w:line="264" w:lineRule="auto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E25C24" w:rsidRPr="00942C8B" w:rsidRDefault="00942C8B" w:rsidP="00942C8B">
      <w:pPr>
        <w:spacing w:after="0" w:line="264" w:lineRule="auto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E25C24" w:rsidRPr="00942C8B" w:rsidRDefault="00942C8B" w:rsidP="00942C8B">
      <w:pPr>
        <w:spacing w:after="0" w:line="264" w:lineRule="auto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E25C24" w:rsidRPr="00942C8B" w:rsidRDefault="00942C8B" w:rsidP="00942C8B">
      <w:pPr>
        <w:spacing w:after="0" w:line="264" w:lineRule="auto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E25C24" w:rsidRPr="00942C8B" w:rsidRDefault="00942C8B" w:rsidP="00942C8B">
      <w:pPr>
        <w:spacing w:after="0" w:line="264" w:lineRule="auto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E25C24" w:rsidRPr="00942C8B" w:rsidRDefault="00942C8B" w:rsidP="00942C8B">
      <w:pPr>
        <w:spacing w:after="0" w:line="264" w:lineRule="auto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E25C24" w:rsidRPr="00942C8B" w:rsidRDefault="00942C8B" w:rsidP="00942C8B">
      <w:pPr>
        <w:spacing w:after="0" w:line="264" w:lineRule="auto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E25C24" w:rsidRPr="00942C8B" w:rsidRDefault="00942C8B" w:rsidP="00942C8B">
      <w:pPr>
        <w:spacing w:after="0" w:line="264" w:lineRule="auto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E25C24" w:rsidRPr="00942C8B" w:rsidRDefault="00942C8B" w:rsidP="00942C8B">
      <w:pPr>
        <w:spacing w:after="0" w:line="264" w:lineRule="auto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Способы обозначения [й’], мягкости согласных.</w:t>
      </w:r>
    </w:p>
    <w:p w:rsidR="00E25C24" w:rsidRPr="00942C8B" w:rsidRDefault="00942C8B" w:rsidP="00942C8B">
      <w:pPr>
        <w:spacing w:after="0" w:line="264" w:lineRule="auto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E25C24" w:rsidRPr="00942C8B" w:rsidRDefault="00942C8B" w:rsidP="00942C8B">
      <w:pPr>
        <w:spacing w:after="0" w:line="264" w:lineRule="auto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E25C24" w:rsidRPr="00942C8B" w:rsidRDefault="00942C8B" w:rsidP="00942C8B">
      <w:pPr>
        <w:spacing w:after="0" w:line="264" w:lineRule="auto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25C24" w:rsidRPr="00942C8B" w:rsidRDefault="00942C8B" w:rsidP="00942C8B">
      <w:pPr>
        <w:spacing w:after="0" w:line="264" w:lineRule="auto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E25C24" w:rsidRPr="00942C8B" w:rsidRDefault="00942C8B" w:rsidP="00942C8B">
      <w:pPr>
        <w:spacing w:after="0" w:line="264" w:lineRule="auto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E25C24" w:rsidRPr="00942C8B" w:rsidRDefault="00942C8B" w:rsidP="00942C8B">
      <w:pPr>
        <w:spacing w:after="0" w:line="264" w:lineRule="auto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2C8B">
        <w:rPr>
          <w:rFonts w:ascii="Times New Roman" w:hAnsi="Times New Roman"/>
          <w:color w:val="000000"/>
          <w:sz w:val="28"/>
          <w:lang w:val="ru-RU"/>
        </w:rPr>
        <w:t>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25C24" w:rsidRPr="00942C8B" w:rsidRDefault="00942C8B" w:rsidP="00942C8B">
      <w:pPr>
        <w:spacing w:after="0" w:line="264" w:lineRule="auto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E25C24" w:rsidRPr="00942C8B" w:rsidRDefault="00942C8B" w:rsidP="00942C8B">
      <w:pPr>
        <w:spacing w:after="0" w:line="264" w:lineRule="auto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25C24" w:rsidRPr="00942C8B" w:rsidRDefault="00942C8B" w:rsidP="00942C8B">
      <w:pPr>
        <w:spacing w:after="0" w:line="264" w:lineRule="auto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25C24" w:rsidRPr="00942C8B" w:rsidRDefault="00942C8B" w:rsidP="00942C8B">
      <w:pPr>
        <w:spacing w:after="0" w:line="264" w:lineRule="auto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E25C24" w:rsidRPr="00942C8B" w:rsidRDefault="00942C8B" w:rsidP="00942C8B">
      <w:pPr>
        <w:spacing w:after="0" w:line="264" w:lineRule="auto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25C24" w:rsidRPr="00942C8B" w:rsidRDefault="00942C8B" w:rsidP="00942C8B">
      <w:pPr>
        <w:spacing w:after="0" w:line="264" w:lineRule="auto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E25C24" w:rsidRPr="00942C8B" w:rsidRDefault="00E25C24">
      <w:pPr>
        <w:spacing w:after="0" w:line="264" w:lineRule="auto"/>
        <w:ind w:left="120"/>
        <w:jc w:val="both"/>
        <w:rPr>
          <w:lang w:val="ru-RU"/>
        </w:rPr>
      </w:pP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42C8B">
        <w:rPr>
          <w:rFonts w:ascii="Times New Roman" w:hAnsi="Times New Roman"/>
          <w:color w:val="000000"/>
          <w:sz w:val="28"/>
          <w:lang w:val="ru-RU"/>
        </w:rPr>
        <w:t>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42C8B">
        <w:rPr>
          <w:rFonts w:ascii="Times New Roman" w:hAnsi="Times New Roman"/>
          <w:color w:val="000000"/>
          <w:sz w:val="28"/>
          <w:lang w:val="ru-RU"/>
        </w:rPr>
        <w:t>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E25C24" w:rsidRPr="00942C8B" w:rsidRDefault="00E25C24">
      <w:pPr>
        <w:spacing w:after="0" w:line="264" w:lineRule="auto"/>
        <w:ind w:left="120"/>
        <w:jc w:val="both"/>
        <w:rPr>
          <w:lang w:val="ru-RU"/>
        </w:rPr>
      </w:pP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Морфология как раздел грамматики. Грамматическое значение слова.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42C8B">
        <w:rPr>
          <w:rFonts w:ascii="Times New Roman" w:hAnsi="Times New Roman"/>
          <w:color w:val="000000"/>
          <w:sz w:val="28"/>
          <w:lang w:val="ru-RU"/>
        </w:rPr>
        <w:t>;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42C8B">
        <w:rPr>
          <w:rFonts w:ascii="Times New Roman" w:hAnsi="Times New Roman"/>
          <w:color w:val="000000"/>
          <w:sz w:val="28"/>
          <w:lang w:val="ru-RU"/>
        </w:rPr>
        <w:t>(-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42C8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2C8B">
        <w:rPr>
          <w:rFonts w:ascii="Times New Roman" w:hAnsi="Times New Roman"/>
          <w:color w:val="000000"/>
          <w:sz w:val="28"/>
          <w:lang w:val="ru-RU"/>
        </w:rPr>
        <w:t>: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942C8B">
        <w:rPr>
          <w:rFonts w:ascii="Times New Roman" w:hAnsi="Times New Roman"/>
          <w:color w:val="000000"/>
          <w:sz w:val="28"/>
          <w:lang w:val="ru-RU"/>
        </w:rPr>
        <w:t>- –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42C8B">
        <w:rPr>
          <w:rFonts w:ascii="Times New Roman" w:hAnsi="Times New Roman"/>
          <w:color w:val="000000"/>
          <w:sz w:val="28"/>
          <w:lang w:val="ru-RU"/>
        </w:rPr>
        <w:t>-;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42C8B">
        <w:rPr>
          <w:rFonts w:ascii="Times New Roman" w:hAnsi="Times New Roman"/>
          <w:color w:val="000000"/>
          <w:sz w:val="28"/>
          <w:lang w:val="ru-RU"/>
        </w:rPr>
        <w:t>- –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42C8B">
        <w:rPr>
          <w:rFonts w:ascii="Times New Roman" w:hAnsi="Times New Roman"/>
          <w:color w:val="000000"/>
          <w:sz w:val="28"/>
          <w:lang w:val="ru-RU"/>
        </w:rPr>
        <w:t>- –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42C8B">
        <w:rPr>
          <w:rFonts w:ascii="Times New Roman" w:hAnsi="Times New Roman"/>
          <w:color w:val="000000"/>
          <w:sz w:val="28"/>
          <w:lang w:val="ru-RU"/>
        </w:rPr>
        <w:t>-;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942C8B">
        <w:rPr>
          <w:rFonts w:ascii="Times New Roman" w:hAnsi="Times New Roman"/>
          <w:color w:val="000000"/>
          <w:sz w:val="28"/>
          <w:lang w:val="ru-RU"/>
        </w:rPr>
        <w:t>- –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42C8B">
        <w:rPr>
          <w:rFonts w:ascii="Times New Roman" w:hAnsi="Times New Roman"/>
          <w:color w:val="000000"/>
          <w:sz w:val="28"/>
          <w:lang w:val="ru-RU"/>
        </w:rPr>
        <w:t>-,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42C8B">
        <w:rPr>
          <w:rFonts w:ascii="Times New Roman" w:hAnsi="Times New Roman"/>
          <w:color w:val="000000"/>
          <w:sz w:val="28"/>
          <w:lang w:val="ru-RU"/>
        </w:rPr>
        <w:t>- –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42C8B">
        <w:rPr>
          <w:rFonts w:ascii="Times New Roman" w:hAnsi="Times New Roman"/>
          <w:color w:val="000000"/>
          <w:sz w:val="28"/>
          <w:lang w:val="ru-RU"/>
        </w:rPr>
        <w:t>-;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42C8B">
        <w:rPr>
          <w:rFonts w:ascii="Times New Roman" w:hAnsi="Times New Roman"/>
          <w:color w:val="000000"/>
          <w:sz w:val="28"/>
          <w:lang w:val="ru-RU"/>
        </w:rPr>
        <w:t>–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42C8B">
        <w:rPr>
          <w:rFonts w:ascii="Times New Roman" w:hAnsi="Times New Roman"/>
          <w:color w:val="000000"/>
          <w:sz w:val="28"/>
          <w:lang w:val="ru-RU"/>
        </w:rPr>
        <w:t>–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безударных окончаний имён прилагательных.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42C8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942C8B">
        <w:rPr>
          <w:rFonts w:ascii="Times New Roman" w:hAnsi="Times New Roman"/>
          <w:color w:val="000000"/>
          <w:sz w:val="28"/>
          <w:lang w:val="ru-RU"/>
        </w:rPr>
        <w:t>- –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42C8B">
        <w:rPr>
          <w:rFonts w:ascii="Times New Roman" w:hAnsi="Times New Roman"/>
          <w:color w:val="000000"/>
          <w:sz w:val="28"/>
          <w:lang w:val="ru-RU"/>
        </w:rPr>
        <w:t>-,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42C8B">
        <w:rPr>
          <w:rFonts w:ascii="Times New Roman" w:hAnsi="Times New Roman"/>
          <w:color w:val="000000"/>
          <w:sz w:val="28"/>
          <w:lang w:val="ru-RU"/>
        </w:rPr>
        <w:t>- –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42C8B">
        <w:rPr>
          <w:rFonts w:ascii="Times New Roman" w:hAnsi="Times New Roman"/>
          <w:color w:val="000000"/>
          <w:sz w:val="28"/>
          <w:lang w:val="ru-RU"/>
        </w:rPr>
        <w:t>-,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42C8B">
        <w:rPr>
          <w:rFonts w:ascii="Times New Roman" w:hAnsi="Times New Roman"/>
          <w:color w:val="000000"/>
          <w:sz w:val="28"/>
          <w:lang w:val="ru-RU"/>
        </w:rPr>
        <w:t>- –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42C8B">
        <w:rPr>
          <w:rFonts w:ascii="Times New Roman" w:hAnsi="Times New Roman"/>
          <w:color w:val="000000"/>
          <w:sz w:val="28"/>
          <w:lang w:val="ru-RU"/>
        </w:rPr>
        <w:t>-,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42C8B">
        <w:rPr>
          <w:rFonts w:ascii="Times New Roman" w:hAnsi="Times New Roman"/>
          <w:color w:val="000000"/>
          <w:sz w:val="28"/>
          <w:lang w:val="ru-RU"/>
        </w:rPr>
        <w:t>- –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42C8B">
        <w:rPr>
          <w:rFonts w:ascii="Times New Roman" w:hAnsi="Times New Roman"/>
          <w:color w:val="000000"/>
          <w:sz w:val="28"/>
          <w:lang w:val="ru-RU"/>
        </w:rPr>
        <w:t>-,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42C8B">
        <w:rPr>
          <w:rFonts w:ascii="Times New Roman" w:hAnsi="Times New Roman"/>
          <w:color w:val="000000"/>
          <w:sz w:val="28"/>
          <w:lang w:val="ru-RU"/>
        </w:rPr>
        <w:t>- –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42C8B">
        <w:rPr>
          <w:rFonts w:ascii="Times New Roman" w:hAnsi="Times New Roman"/>
          <w:color w:val="000000"/>
          <w:sz w:val="28"/>
          <w:lang w:val="ru-RU"/>
        </w:rPr>
        <w:t>-,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42C8B">
        <w:rPr>
          <w:rFonts w:ascii="Times New Roman" w:hAnsi="Times New Roman"/>
          <w:color w:val="000000"/>
          <w:sz w:val="28"/>
          <w:lang w:val="ru-RU"/>
        </w:rPr>
        <w:t>- –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42C8B">
        <w:rPr>
          <w:rFonts w:ascii="Times New Roman" w:hAnsi="Times New Roman"/>
          <w:color w:val="000000"/>
          <w:sz w:val="28"/>
          <w:lang w:val="ru-RU"/>
        </w:rPr>
        <w:t>-,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42C8B">
        <w:rPr>
          <w:rFonts w:ascii="Times New Roman" w:hAnsi="Times New Roman"/>
          <w:color w:val="000000"/>
          <w:sz w:val="28"/>
          <w:lang w:val="ru-RU"/>
        </w:rPr>
        <w:t>- –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42C8B">
        <w:rPr>
          <w:rFonts w:ascii="Times New Roman" w:hAnsi="Times New Roman"/>
          <w:color w:val="000000"/>
          <w:sz w:val="28"/>
          <w:lang w:val="ru-RU"/>
        </w:rPr>
        <w:t>-,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42C8B">
        <w:rPr>
          <w:rFonts w:ascii="Times New Roman" w:hAnsi="Times New Roman"/>
          <w:color w:val="000000"/>
          <w:sz w:val="28"/>
          <w:lang w:val="ru-RU"/>
        </w:rPr>
        <w:t>- –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42C8B">
        <w:rPr>
          <w:rFonts w:ascii="Times New Roman" w:hAnsi="Times New Roman"/>
          <w:color w:val="000000"/>
          <w:sz w:val="28"/>
          <w:lang w:val="ru-RU"/>
        </w:rPr>
        <w:t>-.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42C8B">
        <w:rPr>
          <w:rFonts w:ascii="Times New Roman" w:hAnsi="Times New Roman"/>
          <w:color w:val="000000"/>
          <w:sz w:val="28"/>
          <w:lang w:val="ru-RU"/>
        </w:rPr>
        <w:t>- –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42C8B">
        <w:rPr>
          <w:rFonts w:ascii="Times New Roman" w:hAnsi="Times New Roman"/>
          <w:color w:val="000000"/>
          <w:sz w:val="28"/>
          <w:lang w:val="ru-RU"/>
        </w:rPr>
        <w:t>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42C8B">
        <w:rPr>
          <w:rFonts w:ascii="Times New Roman" w:hAnsi="Times New Roman"/>
          <w:color w:val="000000"/>
          <w:sz w:val="28"/>
          <w:lang w:val="ru-RU"/>
        </w:rPr>
        <w:t>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2C8B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2C8B">
        <w:rPr>
          <w:rFonts w:ascii="Times New Roman" w:hAnsi="Times New Roman"/>
          <w:color w:val="000000"/>
          <w:sz w:val="28"/>
          <w:lang w:val="ru-RU"/>
        </w:rPr>
        <w:t>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2C8B">
        <w:rPr>
          <w:rFonts w:ascii="Times New Roman" w:hAnsi="Times New Roman"/>
          <w:color w:val="000000"/>
          <w:sz w:val="28"/>
          <w:lang w:val="ru-RU"/>
        </w:rPr>
        <w:t>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Диалог.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</w:t>
      </w:r>
      <w:r w:rsidR="0099569C">
        <w:rPr>
          <w:rFonts w:ascii="Times New Roman" w:hAnsi="Times New Roman"/>
          <w:color w:val="000000"/>
          <w:sz w:val="28"/>
          <w:lang w:val="ru-RU"/>
        </w:rPr>
        <w:t xml:space="preserve">ный); главная и второстепенная </w:t>
      </w:r>
      <w:bookmarkStart w:id="7" w:name="_GoBack"/>
      <w:bookmarkEnd w:id="7"/>
      <w:r w:rsidRPr="00942C8B">
        <w:rPr>
          <w:rFonts w:ascii="Times New Roman" w:hAnsi="Times New Roman"/>
          <w:color w:val="000000"/>
          <w:sz w:val="28"/>
          <w:lang w:val="ru-RU"/>
        </w:rPr>
        <w:t>информация текста; пересказ текста.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</w:t>
      </w:r>
      <w:r w:rsidR="0099569C">
        <w:rPr>
          <w:rFonts w:ascii="Times New Roman" w:hAnsi="Times New Roman"/>
          <w:color w:val="000000"/>
          <w:sz w:val="28"/>
          <w:lang w:val="ru-RU"/>
        </w:rPr>
        <w:t>ермины, профессионализмы, жарго</w:t>
      </w:r>
      <w:r w:rsidRPr="00942C8B">
        <w:rPr>
          <w:rFonts w:ascii="Times New Roman" w:hAnsi="Times New Roman"/>
          <w:color w:val="000000"/>
          <w:sz w:val="28"/>
          <w:lang w:val="ru-RU"/>
        </w:rPr>
        <w:t>низмы).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Стилистические пласты лексики: стилистически нейтральная, высокая и сниженная лексика.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942C8B">
        <w:rPr>
          <w:rFonts w:ascii="Times New Roman" w:hAnsi="Times New Roman"/>
          <w:color w:val="000000"/>
          <w:sz w:val="28"/>
          <w:lang w:val="ru-RU"/>
        </w:rPr>
        <w:t>- –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42C8B">
        <w:rPr>
          <w:rFonts w:ascii="Times New Roman" w:hAnsi="Times New Roman"/>
          <w:color w:val="000000"/>
          <w:sz w:val="28"/>
          <w:lang w:val="ru-RU"/>
        </w:rPr>
        <w:t>-.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942C8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942C8B">
        <w:rPr>
          <w:rFonts w:ascii="Times New Roman" w:hAnsi="Times New Roman"/>
          <w:color w:val="000000"/>
          <w:sz w:val="28"/>
          <w:lang w:val="ru-RU"/>
        </w:rPr>
        <w:t>- и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942C8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сложных имён прилагательных.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</w:t>
      </w:r>
      <w:r w:rsidR="0099569C">
        <w:rPr>
          <w:rFonts w:ascii="Times New Roman" w:hAnsi="Times New Roman"/>
          <w:color w:val="000000"/>
          <w:sz w:val="28"/>
          <w:lang w:val="ru-RU"/>
        </w:rPr>
        <w:t>местоимений: правописание место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имений с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42C8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E25C24" w:rsidRPr="00942C8B" w:rsidRDefault="00E25C24">
      <w:pPr>
        <w:spacing w:after="0" w:line="264" w:lineRule="auto"/>
        <w:ind w:left="120"/>
        <w:jc w:val="both"/>
        <w:rPr>
          <w:lang w:val="ru-RU"/>
        </w:rPr>
      </w:pP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42C8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942C8B">
        <w:rPr>
          <w:rFonts w:ascii="Times New Roman" w:hAnsi="Times New Roman"/>
          <w:color w:val="000000"/>
          <w:sz w:val="28"/>
          <w:lang w:val="ru-RU"/>
        </w:rPr>
        <w:t>(-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2C8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42C8B">
        <w:rPr>
          <w:rFonts w:ascii="Times New Roman" w:hAnsi="Times New Roman"/>
          <w:color w:val="000000"/>
          <w:sz w:val="28"/>
          <w:lang w:val="ru-RU"/>
        </w:rPr>
        <w:t>,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42C8B">
        <w:rPr>
          <w:rFonts w:ascii="Times New Roman" w:hAnsi="Times New Roman"/>
          <w:color w:val="000000"/>
          <w:sz w:val="28"/>
          <w:lang w:val="ru-RU"/>
        </w:rPr>
        <w:t>,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42C8B">
        <w:rPr>
          <w:rFonts w:ascii="Times New Roman" w:hAnsi="Times New Roman"/>
          <w:color w:val="000000"/>
          <w:sz w:val="28"/>
          <w:lang w:val="ru-RU"/>
        </w:rPr>
        <w:t>,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42C8B">
        <w:rPr>
          <w:rFonts w:ascii="Times New Roman" w:hAnsi="Times New Roman"/>
          <w:color w:val="000000"/>
          <w:sz w:val="28"/>
          <w:lang w:val="ru-RU"/>
        </w:rPr>
        <w:t>,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42C8B">
        <w:rPr>
          <w:rFonts w:ascii="Times New Roman" w:hAnsi="Times New Roman"/>
          <w:color w:val="000000"/>
          <w:sz w:val="28"/>
          <w:lang w:val="ru-RU"/>
        </w:rPr>
        <w:t>,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. Правильное </w:t>
      </w: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предложно-падежных форм с предлогами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42C8B">
        <w:rPr>
          <w:rFonts w:ascii="Times New Roman" w:hAnsi="Times New Roman"/>
          <w:color w:val="000000"/>
          <w:sz w:val="28"/>
          <w:lang w:val="ru-RU"/>
        </w:rPr>
        <w:t>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2C8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942C8B">
        <w:rPr>
          <w:rFonts w:ascii="Times New Roman" w:hAnsi="Times New Roman"/>
          <w:color w:val="000000"/>
          <w:sz w:val="28"/>
          <w:lang w:val="ru-RU"/>
        </w:rPr>
        <w:t>,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42C8B">
        <w:rPr>
          <w:rFonts w:ascii="Times New Roman" w:hAnsi="Times New Roman"/>
          <w:color w:val="000000"/>
          <w:sz w:val="28"/>
          <w:lang w:val="ru-RU"/>
        </w:rPr>
        <w:t>,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42C8B">
        <w:rPr>
          <w:rFonts w:ascii="Times New Roman" w:hAnsi="Times New Roman"/>
          <w:color w:val="000000"/>
          <w:sz w:val="28"/>
          <w:lang w:val="ru-RU"/>
        </w:rPr>
        <w:t>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25C24" w:rsidRPr="00942C8B" w:rsidRDefault="00942C8B" w:rsidP="00942C8B">
      <w:pPr>
        <w:spacing w:after="0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Грамматическая синонимия словосочетаний.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42C8B">
        <w:rPr>
          <w:rFonts w:ascii="Times New Roman" w:hAnsi="Times New Roman"/>
          <w:color w:val="000000"/>
          <w:sz w:val="28"/>
          <w:lang w:val="ru-RU"/>
        </w:rPr>
        <w:t>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42C8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Приложение как особый вид определения.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2C8B">
        <w:rPr>
          <w:rFonts w:ascii="Times New Roman" w:hAnsi="Times New Roman"/>
          <w:color w:val="000000"/>
          <w:sz w:val="28"/>
          <w:lang w:val="ru-RU"/>
        </w:rPr>
        <w:t>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2C8B">
        <w:rPr>
          <w:rFonts w:ascii="Times New Roman" w:hAnsi="Times New Roman"/>
          <w:color w:val="000000"/>
          <w:sz w:val="28"/>
          <w:lang w:val="ru-RU"/>
        </w:rPr>
        <w:t>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25C24" w:rsidRPr="00942C8B" w:rsidRDefault="00942C8B" w:rsidP="00942C8B">
      <w:pPr>
        <w:spacing w:after="0" w:line="264" w:lineRule="auto"/>
        <w:ind w:firstLine="600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</w:t>
      </w: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обстоятельств, уточняющих членов, пояснительных и присоединительных конструкций.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E25C24" w:rsidRPr="00942C8B" w:rsidRDefault="00942C8B" w:rsidP="00942C8B">
      <w:pPr>
        <w:spacing w:after="0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Приёмы работы с учебной книгой, лингвистическими словарями, справочной литературой.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942C8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Понятие о бессоюзном сложном предложении.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E25C24" w:rsidRPr="00942C8B" w:rsidRDefault="00942C8B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25C24" w:rsidRPr="00942C8B" w:rsidRDefault="00942C8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42C8B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E25C24" w:rsidRPr="00942C8B" w:rsidRDefault="00942C8B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​</w:t>
      </w:r>
      <w:bookmarkStart w:id="8" w:name="block-785163"/>
      <w:bookmarkEnd w:id="6"/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​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25C24" w:rsidRPr="00942C8B" w:rsidRDefault="005C7384">
      <w:pPr>
        <w:spacing w:after="0"/>
        <w:ind w:left="120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42C8B">
        <w:rPr>
          <w:rFonts w:ascii="Times New Roman" w:hAnsi="Times New Roman"/>
          <w:color w:val="000000"/>
          <w:sz w:val="28"/>
          <w:lang w:val="ru-RU"/>
        </w:rPr>
        <w:t>: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42C8B">
        <w:rPr>
          <w:rFonts w:ascii="Times New Roman" w:hAnsi="Times New Roman"/>
          <w:color w:val="000000"/>
          <w:sz w:val="28"/>
          <w:lang w:val="ru-RU"/>
        </w:rPr>
        <w:t>: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42C8B">
        <w:rPr>
          <w:rFonts w:ascii="Times New Roman" w:hAnsi="Times New Roman"/>
          <w:color w:val="000000"/>
          <w:sz w:val="28"/>
          <w:lang w:val="ru-RU"/>
        </w:rPr>
        <w:t>: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42C8B">
        <w:rPr>
          <w:rFonts w:ascii="Times New Roman" w:hAnsi="Times New Roman"/>
          <w:color w:val="000000"/>
          <w:sz w:val="28"/>
          <w:lang w:val="ru-RU"/>
        </w:rPr>
        <w:t>: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</w:t>
      </w: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42C8B">
        <w:rPr>
          <w:rFonts w:ascii="Times New Roman" w:hAnsi="Times New Roman"/>
          <w:color w:val="000000"/>
          <w:sz w:val="28"/>
          <w:lang w:val="ru-RU"/>
        </w:rPr>
        <w:t>: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42C8B">
        <w:rPr>
          <w:rFonts w:ascii="Times New Roman" w:hAnsi="Times New Roman"/>
          <w:color w:val="000000"/>
          <w:sz w:val="28"/>
          <w:lang w:val="ru-RU"/>
        </w:rPr>
        <w:t>: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</w:t>
      </w: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25C24" w:rsidRPr="00942C8B" w:rsidRDefault="005C7384" w:rsidP="00942C8B">
      <w:pPr>
        <w:spacing w:after="0" w:line="264" w:lineRule="auto"/>
        <w:ind w:firstLine="60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42C8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42C8B">
        <w:rPr>
          <w:rFonts w:ascii="Times New Roman" w:hAnsi="Times New Roman"/>
          <w:color w:val="000000"/>
          <w:sz w:val="28"/>
          <w:lang w:val="ru-RU"/>
        </w:rPr>
        <w:t>: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языковых процессов, делать выводы с использованием дедуктивных и индуктивных </w:t>
      </w: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умозаключений, умозаключений по аналогии, формулировать гипотезы о взаимосвязях;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42C8B">
        <w:rPr>
          <w:rFonts w:ascii="Times New Roman" w:hAnsi="Times New Roman"/>
          <w:color w:val="000000"/>
          <w:sz w:val="28"/>
          <w:lang w:val="ru-RU"/>
        </w:rPr>
        <w:t>: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42C8B">
        <w:rPr>
          <w:rFonts w:ascii="Times New Roman" w:hAnsi="Times New Roman"/>
          <w:color w:val="000000"/>
          <w:sz w:val="28"/>
          <w:lang w:val="ru-RU"/>
        </w:rPr>
        <w:t>: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42C8B">
        <w:rPr>
          <w:rFonts w:ascii="Times New Roman" w:hAnsi="Times New Roman"/>
          <w:color w:val="000000"/>
          <w:sz w:val="28"/>
          <w:lang w:val="ru-RU"/>
        </w:rPr>
        <w:t>: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42C8B">
        <w:rPr>
          <w:rFonts w:ascii="Times New Roman" w:hAnsi="Times New Roman"/>
          <w:color w:val="000000"/>
          <w:sz w:val="28"/>
          <w:lang w:val="ru-RU"/>
        </w:rPr>
        <w:t>: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42C8B">
        <w:rPr>
          <w:rFonts w:ascii="Times New Roman" w:hAnsi="Times New Roman"/>
          <w:color w:val="000000"/>
          <w:sz w:val="28"/>
          <w:lang w:val="ru-RU"/>
        </w:rPr>
        <w:t>: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42C8B">
        <w:rPr>
          <w:rFonts w:ascii="Times New Roman" w:hAnsi="Times New Roman"/>
          <w:color w:val="000000"/>
          <w:sz w:val="28"/>
          <w:lang w:val="ru-RU"/>
        </w:rPr>
        <w:t>: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25C24" w:rsidRPr="00942C8B" w:rsidRDefault="00E25C24">
      <w:pPr>
        <w:spacing w:after="0" w:line="264" w:lineRule="auto"/>
        <w:ind w:left="120"/>
        <w:jc w:val="both"/>
        <w:rPr>
          <w:lang w:val="ru-RU"/>
        </w:rPr>
      </w:pP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5C24" w:rsidRPr="00942C8B" w:rsidRDefault="005C7384" w:rsidP="00942C8B">
      <w:pPr>
        <w:spacing w:after="0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2C8B">
        <w:rPr>
          <w:rFonts w:ascii="Times New Roman" w:hAnsi="Times New Roman"/>
          <w:color w:val="000000"/>
          <w:sz w:val="28"/>
          <w:lang w:val="ru-RU"/>
        </w:rPr>
        <w:t>).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42C8B">
        <w:rPr>
          <w:rFonts w:ascii="Times New Roman" w:hAnsi="Times New Roman"/>
          <w:color w:val="000000"/>
          <w:sz w:val="28"/>
          <w:lang w:val="ru-RU"/>
        </w:rPr>
        <w:t>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Проводить орфографический анализ имён существительных, имён прилагательных, глаголов (в рамках изученного).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42C8B">
        <w:rPr>
          <w:rFonts w:ascii="Times New Roman" w:hAnsi="Times New Roman"/>
          <w:color w:val="000000"/>
          <w:sz w:val="28"/>
          <w:lang w:val="ru-RU"/>
        </w:rPr>
        <w:t>//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42C8B">
        <w:rPr>
          <w:rFonts w:ascii="Times New Roman" w:hAnsi="Times New Roman"/>
          <w:color w:val="000000"/>
          <w:sz w:val="28"/>
          <w:lang w:val="ru-RU"/>
        </w:rPr>
        <w:t>–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42C8B">
        <w:rPr>
          <w:rFonts w:ascii="Times New Roman" w:hAnsi="Times New Roman"/>
          <w:color w:val="000000"/>
          <w:sz w:val="28"/>
          <w:lang w:val="ru-RU"/>
        </w:rPr>
        <w:t>–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42C8B">
        <w:rPr>
          <w:rFonts w:ascii="Times New Roman" w:hAnsi="Times New Roman"/>
          <w:color w:val="000000"/>
          <w:sz w:val="28"/>
          <w:lang w:val="ru-RU"/>
        </w:rPr>
        <w:t>–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42C8B">
        <w:rPr>
          <w:rFonts w:ascii="Times New Roman" w:hAnsi="Times New Roman"/>
          <w:color w:val="000000"/>
          <w:sz w:val="28"/>
          <w:lang w:val="ru-RU"/>
        </w:rPr>
        <w:t>–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42C8B">
        <w:rPr>
          <w:rFonts w:ascii="Times New Roman" w:hAnsi="Times New Roman"/>
          <w:color w:val="000000"/>
          <w:sz w:val="28"/>
          <w:lang w:val="ru-RU"/>
        </w:rPr>
        <w:t>–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42C8B">
        <w:rPr>
          <w:rFonts w:ascii="Times New Roman" w:hAnsi="Times New Roman"/>
          <w:color w:val="000000"/>
          <w:sz w:val="28"/>
          <w:lang w:val="ru-RU"/>
        </w:rPr>
        <w:t>–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42C8B">
        <w:rPr>
          <w:rFonts w:ascii="Times New Roman" w:hAnsi="Times New Roman"/>
          <w:color w:val="000000"/>
          <w:sz w:val="28"/>
          <w:lang w:val="ru-RU"/>
        </w:rPr>
        <w:t>–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Различать глаголы совершенного и несовершенного вида, возвратные и невозвратные.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42C8B">
        <w:rPr>
          <w:rFonts w:ascii="Times New Roman" w:hAnsi="Times New Roman"/>
          <w:color w:val="000000"/>
          <w:sz w:val="28"/>
          <w:lang w:val="ru-RU"/>
        </w:rPr>
        <w:t>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42C8B">
        <w:rPr>
          <w:rFonts w:ascii="Times New Roman" w:hAnsi="Times New Roman"/>
          <w:color w:val="000000"/>
          <w:sz w:val="28"/>
          <w:lang w:val="ru-RU"/>
        </w:rPr>
        <w:t>–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25C24" w:rsidRPr="00942C8B" w:rsidRDefault="005C7384" w:rsidP="00942C8B">
      <w:pPr>
        <w:spacing w:after="0" w:line="264" w:lineRule="auto"/>
        <w:ind w:firstLine="60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</w:t>
      </w: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существительным, именем прилагательным), средства выражения второстепенных членов предложения (в рамках изученного).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2C8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E25C24" w:rsidRPr="00942C8B" w:rsidRDefault="005C7384" w:rsidP="00942C8B">
      <w:pPr>
        <w:spacing w:after="0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</w:t>
      </w: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</w:t>
      </w: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формообразующие и словообразующие морфемы в слове; выделять производящую основу.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942C8B">
        <w:rPr>
          <w:rFonts w:ascii="Times New Roman" w:hAnsi="Times New Roman"/>
          <w:color w:val="000000"/>
          <w:sz w:val="28"/>
          <w:lang w:val="ru-RU"/>
        </w:rPr>
        <w:t>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Распознавать местоимения; определять общее грамматическое значение; различать разряды местоимений; уметь склонять местоимения; </w:t>
      </w: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их склонения, словообразования, синтаксических функций, роли в речи.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42C8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диалога: диалог – запрос информации, диалог – сообщение информации.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E25C24" w:rsidRPr="00942C8B" w:rsidRDefault="005C7384" w:rsidP="00942C8B">
      <w:pPr>
        <w:spacing w:after="0" w:line="264" w:lineRule="auto"/>
        <w:ind w:firstLine="600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­типов речи с опорой на жизненный и читательский опыт; на произведения искусства (в </w:t>
      </w: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</w:t>
      </w: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написания гласной перед суффиксом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942C8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42C8B">
        <w:rPr>
          <w:rFonts w:ascii="Times New Roman" w:hAnsi="Times New Roman"/>
          <w:color w:val="000000"/>
          <w:sz w:val="28"/>
          <w:lang w:val="ru-RU"/>
        </w:rPr>
        <w:t>и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42C8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шипящих; написания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42C8B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2C8B">
        <w:rPr>
          <w:rFonts w:ascii="Times New Roman" w:hAnsi="Times New Roman"/>
          <w:color w:val="000000"/>
          <w:sz w:val="28"/>
          <w:lang w:val="ru-RU"/>
        </w:rPr>
        <w:t>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частиц, применять это умение в речевой практике.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E25C24" w:rsidRPr="00942C8B" w:rsidRDefault="005C7384" w:rsidP="00942C8B">
      <w:pPr>
        <w:spacing w:after="0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</w:t>
      </w:r>
      <w:r w:rsidR="00E5504F">
        <w:rPr>
          <w:rFonts w:ascii="Times New Roman" w:hAnsi="Times New Roman"/>
          <w:color w:val="000000"/>
          <w:sz w:val="28"/>
          <w:lang w:val="ru-RU"/>
        </w:rPr>
        <w:t>ьным – научно-учебных, художест</w:t>
      </w:r>
      <w:r w:rsidRPr="00942C8B">
        <w:rPr>
          <w:rFonts w:ascii="Times New Roman" w:hAnsi="Times New Roman"/>
          <w:color w:val="000000"/>
          <w:sz w:val="28"/>
          <w:lang w:val="ru-RU"/>
        </w:rPr>
        <w:t>венных, публицистических текстов различных функционально-смысловых типов речи.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Владеть умениями информ</w:t>
      </w:r>
      <w:r w:rsidR="00E5504F">
        <w:rPr>
          <w:rFonts w:ascii="Times New Roman" w:hAnsi="Times New Roman"/>
          <w:color w:val="000000"/>
          <w:sz w:val="28"/>
          <w:lang w:val="ru-RU"/>
        </w:rPr>
        <w:t>ационной переработки текста: со</w:t>
      </w:r>
      <w:r w:rsidRPr="00942C8B">
        <w:rPr>
          <w:rFonts w:ascii="Times New Roman" w:hAnsi="Times New Roman"/>
          <w:color w:val="000000"/>
          <w:sz w:val="28"/>
          <w:lang w:val="ru-RU"/>
        </w:rPr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42C8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42C8B">
        <w:rPr>
          <w:rFonts w:ascii="Times New Roman" w:hAnsi="Times New Roman"/>
          <w:color w:val="000000"/>
          <w:sz w:val="28"/>
          <w:lang w:val="ru-RU"/>
        </w:rPr>
        <w:t>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42C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942C8B">
        <w:rPr>
          <w:rFonts w:ascii="Times New Roman" w:hAnsi="Times New Roman"/>
          <w:color w:val="000000"/>
          <w:sz w:val="28"/>
          <w:lang w:val="ru-RU"/>
        </w:rPr>
        <w:t>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2C8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25C24" w:rsidRPr="00942C8B" w:rsidRDefault="005C7384" w:rsidP="00942C8B">
      <w:pPr>
        <w:spacing w:after="0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полилогическом общении (побуждение к действию, обмен мнениями, запрос информации, сообщение информации) </w:t>
      </w: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на бытовые, научно-учебные (в том числе лингвистические) темы (объём не менее 6 реплик).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 xml:space="preserve"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</w:t>
      </w: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причины, образа действия, меры и степени, сравнения, условия, уступки, следствия, цели).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E25C24" w:rsidRPr="00942C8B" w:rsidRDefault="005C7384" w:rsidP="00942C8B">
      <w:pPr>
        <w:spacing w:after="0" w:line="264" w:lineRule="auto"/>
        <w:ind w:left="120"/>
        <w:jc w:val="center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прямую и косвенную речь; выявлять синонимию предложений с прямой и косвенной речью.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E25C24" w:rsidRPr="00942C8B" w:rsidRDefault="005C7384">
      <w:pPr>
        <w:spacing w:after="0" w:line="264" w:lineRule="auto"/>
        <w:ind w:firstLine="600"/>
        <w:jc w:val="both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E25C24" w:rsidRPr="00942C8B" w:rsidRDefault="005C738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42C8B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25C24" w:rsidRPr="00942C8B" w:rsidRDefault="005C7384">
      <w:pPr>
        <w:spacing w:after="0"/>
        <w:ind w:left="120"/>
        <w:rPr>
          <w:rFonts w:ascii="Times New Roman" w:hAnsi="Times New Roman" w:cs="Times New Roman"/>
        </w:rPr>
      </w:pPr>
      <w:r w:rsidRPr="00942C8B">
        <w:rPr>
          <w:rFonts w:ascii="Times New Roman" w:hAnsi="Times New Roman" w:cs="Times New Roman"/>
          <w:color w:val="000000"/>
          <w:sz w:val="28"/>
        </w:rPr>
        <w:t>​</w:t>
      </w:r>
    </w:p>
    <w:p w:rsidR="00E25C24" w:rsidRDefault="00E25C24">
      <w:pPr>
        <w:sectPr w:rsidR="00E25C2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383"/>
          <w:pgMar w:top="1134" w:right="850" w:bottom="1134" w:left="1701" w:header="720" w:footer="720" w:gutter="0"/>
          <w:cols w:space="720"/>
        </w:sectPr>
      </w:pPr>
    </w:p>
    <w:p w:rsidR="00E25C24" w:rsidRDefault="005C7384" w:rsidP="005C7384">
      <w:pPr>
        <w:spacing w:after="0"/>
        <w:ind w:left="120"/>
        <w:jc w:val="center"/>
      </w:pPr>
      <w:bookmarkStart w:id="9" w:name="block-78516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E25C24" w:rsidRDefault="005C7384" w:rsidP="005C738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E25C2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C24" w:rsidRDefault="00E25C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5C24" w:rsidRDefault="00E25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5C24" w:rsidRDefault="00E25C24">
            <w:pPr>
              <w:spacing w:after="0"/>
              <w:ind w:left="135"/>
            </w:pPr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C24" w:rsidRDefault="00E25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C24" w:rsidRDefault="00E25C2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C24" w:rsidRDefault="00E25C2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C24" w:rsidRDefault="00E25C2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C24" w:rsidRDefault="00E25C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C24" w:rsidRDefault="00E25C24"/>
        </w:tc>
      </w:tr>
      <w:tr w:rsidR="00E25C24" w:rsidRPr="000D23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 w:rsidP="005C7384">
            <w:pPr>
              <w:spacing w:after="0"/>
              <w:ind w:left="135"/>
              <w:jc w:val="center"/>
              <w:rPr>
                <w:lang w:val="ru-RU"/>
              </w:rPr>
            </w:pPr>
            <w:r w:rsidRPr="00942C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2C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C24" w:rsidRDefault="005C7384" w:rsidP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C24" w:rsidRDefault="005C7384" w:rsidP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C24" w:rsidRDefault="005C7384" w:rsidP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  <w:tr w:rsidR="00E25C24" w:rsidRPr="000D23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 w:rsidP="005C7384">
            <w:pPr>
              <w:spacing w:after="0"/>
              <w:ind w:left="135"/>
              <w:jc w:val="center"/>
              <w:rPr>
                <w:lang w:val="ru-RU"/>
              </w:rPr>
            </w:pPr>
            <w:r w:rsidRPr="00942C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2C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  <w:tr w:rsidR="00E25C24" w:rsidRPr="000D23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 w:rsidP="005C7384">
            <w:pPr>
              <w:spacing w:after="0"/>
              <w:ind w:left="135"/>
              <w:jc w:val="center"/>
              <w:rPr>
                <w:lang w:val="ru-RU"/>
              </w:rPr>
            </w:pPr>
            <w:r w:rsidRPr="00942C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2C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  <w:tr w:rsidR="00E25C24" w:rsidRPr="000D23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</w:tbl>
    <w:p w:rsidR="00E25C24" w:rsidRDefault="00E25C24">
      <w:pPr>
        <w:sectPr w:rsidR="00E25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C24" w:rsidRDefault="005C7384" w:rsidP="005C738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E25C2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C24" w:rsidRDefault="00E25C2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5C24" w:rsidRDefault="00E25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5C24" w:rsidRDefault="00E25C24">
            <w:pPr>
              <w:spacing w:after="0"/>
              <w:ind w:left="135"/>
            </w:pPr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C24" w:rsidRDefault="00E25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C24" w:rsidRDefault="00E25C2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C24" w:rsidRDefault="00E25C2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C24" w:rsidRDefault="00E25C2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C24" w:rsidRDefault="00E25C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C24" w:rsidRDefault="00E25C24"/>
        </w:tc>
      </w:tr>
      <w:tr w:rsidR="00E25C24" w:rsidRPr="000D23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 w:rsidP="005C7384">
            <w:pPr>
              <w:spacing w:after="0"/>
              <w:ind w:left="135"/>
              <w:jc w:val="center"/>
              <w:rPr>
                <w:lang w:val="ru-RU"/>
              </w:rPr>
            </w:pPr>
            <w:r w:rsidRPr="00942C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2C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C24" w:rsidRDefault="005C7384" w:rsidP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C24" w:rsidRDefault="005C7384" w:rsidP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C24" w:rsidRDefault="005C7384" w:rsidP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C24" w:rsidRDefault="005C7384" w:rsidP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  <w:tr w:rsidR="00E25C24" w:rsidRPr="000D23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 w:rsidP="005C7384">
            <w:pPr>
              <w:spacing w:after="0"/>
              <w:ind w:left="135"/>
              <w:jc w:val="center"/>
              <w:rPr>
                <w:lang w:val="ru-RU"/>
              </w:rPr>
            </w:pPr>
            <w:r w:rsidRPr="00942C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2C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5C24" w:rsidRPr="000D23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  <w:tr w:rsidR="00E25C24" w:rsidRPr="00D111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 w:rsidP="005C7384">
            <w:pPr>
              <w:spacing w:after="0"/>
              <w:ind w:left="135"/>
              <w:jc w:val="center"/>
              <w:rPr>
                <w:lang w:val="ru-RU"/>
              </w:rPr>
            </w:pPr>
            <w:r w:rsidRPr="00942C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2C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25C24" w:rsidRPr="00D111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5C24" w:rsidRPr="00D111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5C24" w:rsidRPr="00D111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5C24" w:rsidRPr="00D111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5C24" w:rsidRPr="00D111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5C24" w:rsidRPr="00D111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  <w:tr w:rsidR="00E25C24" w:rsidRPr="00D11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5C24" w:rsidRPr="00D11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</w:tbl>
    <w:p w:rsidR="00E25C24" w:rsidRDefault="00E25C24">
      <w:pPr>
        <w:sectPr w:rsidR="00E25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C24" w:rsidRDefault="005C7384" w:rsidP="005C738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E25C2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C24" w:rsidRDefault="00E25C2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5C24" w:rsidRDefault="00E25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5C24" w:rsidRDefault="00E25C24">
            <w:pPr>
              <w:spacing w:after="0"/>
              <w:ind w:left="135"/>
            </w:pPr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C24" w:rsidRDefault="00E25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C24" w:rsidRDefault="00E25C2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C24" w:rsidRDefault="00E25C2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C24" w:rsidRDefault="00E25C2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C24" w:rsidRDefault="00E25C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C24" w:rsidRDefault="00E25C24"/>
        </w:tc>
      </w:tr>
      <w:tr w:rsidR="00E25C24" w:rsidRPr="00D111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2C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25C24" w:rsidRPr="00D111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25C24" w:rsidRPr="00D111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5C24" w:rsidRPr="00D111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25C24" w:rsidRPr="00D111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5C24" w:rsidRPr="00D111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5C24" w:rsidRPr="00D111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C24" w:rsidRDefault="005C7384" w:rsidP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25C24" w:rsidRPr="00D111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5C24" w:rsidRPr="00D111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C24" w:rsidRDefault="005C7384" w:rsidP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2C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E25C24" w:rsidRPr="00D111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5C24" w:rsidRPr="00D111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5C24" w:rsidRPr="00D111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5C24" w:rsidRPr="00D111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5C24" w:rsidRPr="00D111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5C24" w:rsidRPr="00D111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5C24" w:rsidRPr="00D111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5C24" w:rsidRPr="00D111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5C24" w:rsidRPr="00D111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5C24" w:rsidRPr="00D111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5C24" w:rsidRPr="00D111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  <w:tr w:rsidR="00E25C24" w:rsidRPr="00D11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5C24" w:rsidRPr="00D11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</w:tbl>
    <w:p w:rsidR="00E25C24" w:rsidRDefault="00E25C24">
      <w:pPr>
        <w:sectPr w:rsidR="00E25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C24" w:rsidRDefault="005C7384" w:rsidP="005C738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E25C2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C24" w:rsidRDefault="00E25C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5C24" w:rsidRDefault="00E25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5C24" w:rsidRDefault="00E25C24">
            <w:pPr>
              <w:spacing w:after="0"/>
              <w:ind w:left="135"/>
            </w:pPr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C24" w:rsidRDefault="00E25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C24" w:rsidRDefault="00E25C2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C24" w:rsidRDefault="00E25C2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C24" w:rsidRDefault="00E25C2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C24" w:rsidRDefault="00E25C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C24" w:rsidRDefault="00E25C24"/>
        </w:tc>
      </w:tr>
      <w:tr w:rsidR="00E25C24" w:rsidRPr="00D111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 w:rsidP="005C7384">
            <w:pPr>
              <w:spacing w:after="0"/>
              <w:ind w:left="135"/>
              <w:jc w:val="center"/>
              <w:rPr>
                <w:lang w:val="ru-RU"/>
              </w:rPr>
            </w:pPr>
            <w:r w:rsidRPr="00942C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2C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25C24" w:rsidRPr="00D111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C24" w:rsidRDefault="005C7384" w:rsidP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25C24" w:rsidRPr="00D111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C24" w:rsidRDefault="005C7384" w:rsidP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25C24" w:rsidRPr="00D111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C24" w:rsidRDefault="005C7384" w:rsidP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25C24" w:rsidRPr="009956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C24" w:rsidRDefault="005C7384" w:rsidP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2C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25C24" w:rsidRPr="009956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25C24" w:rsidRPr="009956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C24" w:rsidRDefault="005C7384" w:rsidP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E25C24" w:rsidRPr="009956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C24" w:rsidRDefault="005C7384" w:rsidP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25C24" w:rsidRPr="009956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25C24" w:rsidRPr="009956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25C24" w:rsidRPr="009956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25C24" w:rsidRPr="009956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25C24" w:rsidRPr="009956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25C24" w:rsidRPr="009956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25C24" w:rsidRPr="009956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  <w:tr w:rsidR="00E25C24" w:rsidRPr="00995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25C24" w:rsidRPr="00995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</w:tbl>
    <w:p w:rsidR="00E25C24" w:rsidRDefault="00E25C24">
      <w:pPr>
        <w:sectPr w:rsidR="00E25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C24" w:rsidRDefault="005C7384" w:rsidP="005C738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E25C2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C24" w:rsidRDefault="00E25C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5C24" w:rsidRDefault="00E25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5C24" w:rsidRDefault="00E25C24">
            <w:pPr>
              <w:spacing w:after="0"/>
              <w:ind w:left="135"/>
            </w:pPr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C24" w:rsidRDefault="00E25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C24" w:rsidRDefault="00E25C2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C24" w:rsidRDefault="00E25C2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C24" w:rsidRDefault="00E25C2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C24" w:rsidRDefault="00E25C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C24" w:rsidRDefault="00E25C24"/>
        </w:tc>
      </w:tr>
      <w:tr w:rsidR="00E25C24" w:rsidRPr="009956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 w:rsidP="005C7384">
            <w:pPr>
              <w:spacing w:after="0"/>
              <w:ind w:left="135"/>
              <w:jc w:val="center"/>
              <w:rPr>
                <w:lang w:val="ru-RU"/>
              </w:rPr>
            </w:pPr>
            <w:r w:rsidRPr="00942C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2C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25C24" w:rsidRPr="009956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5C24" w:rsidRPr="009956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C24" w:rsidRDefault="005C7384" w:rsidP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25C24" w:rsidRPr="009956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C24" w:rsidRDefault="005C7384" w:rsidP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25C24" w:rsidRPr="009956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C24" w:rsidRDefault="005C7384" w:rsidP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25C24" w:rsidRPr="009956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5C24" w:rsidRPr="009956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C24" w:rsidRDefault="005C7384" w:rsidP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2C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25C24" w:rsidRPr="009956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5C24" w:rsidRPr="009956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5C24" w:rsidRPr="009956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5C24" w:rsidRPr="009956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5C24" w:rsidRPr="009956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5C24" w:rsidRPr="009956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  <w:tr w:rsidR="00E25C24" w:rsidRPr="00995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5C24" w:rsidRPr="00995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E25C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C24" w:rsidRPr="00942C8B" w:rsidRDefault="005C7384">
            <w:pPr>
              <w:spacing w:after="0"/>
              <w:ind w:left="135"/>
              <w:rPr>
                <w:lang w:val="ru-RU"/>
              </w:rPr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 w:rsidRPr="00942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C24" w:rsidRDefault="005C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C24" w:rsidRDefault="00E25C24"/>
        </w:tc>
      </w:tr>
    </w:tbl>
    <w:p w:rsidR="00E25C24" w:rsidRDefault="00E25C24">
      <w:pPr>
        <w:sectPr w:rsidR="00E25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C24" w:rsidRDefault="00E25C24">
      <w:pPr>
        <w:sectPr w:rsidR="00E25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C24" w:rsidRPr="005C7384" w:rsidRDefault="005C7384" w:rsidP="005C7384">
      <w:pPr>
        <w:spacing w:after="0"/>
        <w:ind w:left="120"/>
        <w:jc w:val="center"/>
        <w:rPr>
          <w:lang w:val="ru-RU"/>
        </w:rPr>
      </w:pPr>
      <w:bookmarkStart w:id="10" w:name="block-785165"/>
      <w:bookmarkEnd w:id="9"/>
      <w:r w:rsidRPr="005C738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25C24" w:rsidRPr="000D23CA" w:rsidRDefault="005C7384" w:rsidP="005C7384">
      <w:pPr>
        <w:spacing w:after="0" w:line="480" w:lineRule="auto"/>
        <w:ind w:left="120"/>
        <w:jc w:val="center"/>
        <w:rPr>
          <w:lang w:val="ru-RU"/>
        </w:rPr>
      </w:pPr>
      <w:r w:rsidRPr="000D23C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25C24" w:rsidRPr="00942C8B" w:rsidRDefault="005C7384" w:rsidP="005C7384">
      <w:pPr>
        <w:spacing w:after="0" w:line="240" w:lineRule="auto"/>
        <w:ind w:left="120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da2c331-4368-40e6-87c7-0fbbc56d7cc2"/>
      <w:r w:rsidRPr="00942C8B">
        <w:rPr>
          <w:rFonts w:ascii="Times New Roman" w:hAnsi="Times New Roman"/>
          <w:color w:val="000000"/>
          <w:sz w:val="28"/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bookmarkEnd w:id="11"/>
      <w:r w:rsidRPr="00942C8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C7384" w:rsidRPr="00942C8B" w:rsidRDefault="005C7384" w:rsidP="005C7384">
      <w:pPr>
        <w:spacing w:after="0" w:line="240" w:lineRule="auto"/>
        <w:ind w:left="120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​</w:t>
      </w:r>
    </w:p>
    <w:p w:rsidR="00E25C24" w:rsidRDefault="005C7384" w:rsidP="005C738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​</w:t>
      </w:r>
      <w:r w:rsidRPr="00942C8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7384" w:rsidRPr="00942C8B" w:rsidRDefault="005C7384" w:rsidP="005C7384">
      <w:pPr>
        <w:spacing w:after="0"/>
        <w:ind w:left="120"/>
        <w:jc w:val="center"/>
        <w:rPr>
          <w:lang w:val="ru-RU"/>
        </w:rPr>
      </w:pPr>
    </w:p>
    <w:p w:rsidR="00E25C24" w:rsidRDefault="005C7384" w:rsidP="005C738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​ Русский язык. 5 класс. Реализация требований ФГОС основного общего</w:t>
      </w:r>
      <w:r w:rsidRPr="00942C8B">
        <w:rPr>
          <w:sz w:val="28"/>
          <w:lang w:val="ru-RU"/>
        </w:rPr>
        <w:br/>
      </w:r>
      <w:bookmarkStart w:id="12" w:name="c2dd4fa8-f842-4d21-bd2f-ab02297e213a"/>
      <w:r w:rsidRPr="00942C8B">
        <w:rPr>
          <w:rFonts w:ascii="Times New Roman" w:hAnsi="Times New Roman"/>
          <w:color w:val="000000"/>
          <w:sz w:val="28"/>
          <w:lang w:val="ru-RU"/>
        </w:rPr>
        <w:t xml:space="preserve"> образования: методическое пособие для учителей / под ред. И. Н. Добротиной. М. :ФГБНУ «Институт стратегии развития образования РАО», 2022 126 с.</w:t>
      </w:r>
      <w:bookmarkEnd w:id="12"/>
      <w:r w:rsidRPr="00942C8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C7384" w:rsidRPr="00942C8B" w:rsidRDefault="005C7384" w:rsidP="005C7384">
      <w:pPr>
        <w:spacing w:after="0" w:line="240" w:lineRule="auto"/>
        <w:ind w:left="120"/>
        <w:rPr>
          <w:lang w:val="ru-RU"/>
        </w:rPr>
      </w:pPr>
    </w:p>
    <w:p w:rsidR="00E25C24" w:rsidRPr="00942C8B" w:rsidRDefault="005C7384" w:rsidP="005C7384">
      <w:pPr>
        <w:spacing w:after="0" w:line="240" w:lineRule="auto"/>
        <w:ind w:left="120"/>
        <w:rPr>
          <w:lang w:val="ru-RU"/>
        </w:rPr>
      </w:pPr>
      <w:r w:rsidRPr="00942C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5C24" w:rsidRPr="00942C8B" w:rsidRDefault="005C7384" w:rsidP="005C7384">
      <w:pPr>
        <w:spacing w:after="0" w:line="240" w:lineRule="auto"/>
        <w:ind w:left="120"/>
        <w:rPr>
          <w:lang w:val="ru-RU"/>
        </w:rPr>
      </w:pPr>
      <w:r w:rsidRPr="00942C8B">
        <w:rPr>
          <w:rFonts w:ascii="Times New Roman" w:hAnsi="Times New Roman"/>
          <w:color w:val="000000"/>
          <w:sz w:val="28"/>
          <w:lang w:val="ru-RU"/>
        </w:rPr>
        <w:t>​</w:t>
      </w:r>
      <w:r w:rsidRPr="00942C8B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942C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42C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42C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2C8B">
        <w:rPr>
          <w:rFonts w:ascii="Times New Roman" w:hAnsi="Times New Roman"/>
          <w:color w:val="000000"/>
          <w:sz w:val="28"/>
          <w:lang w:val="ru-RU"/>
        </w:rPr>
        <w:t>/</w:t>
      </w:r>
      <w:r w:rsidRPr="00942C8B">
        <w:rPr>
          <w:sz w:val="28"/>
          <w:lang w:val="ru-RU"/>
        </w:rPr>
        <w:br/>
      </w:r>
      <w:bookmarkStart w:id="13" w:name="2d4c3c66-d366-42e3-b15b-0c9c08083ebc"/>
      <w:r w:rsidRPr="00942C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42C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workprogram</w:t>
      </w:r>
      <w:r w:rsidRPr="00942C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42C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2C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work</w:t>
      </w:r>
      <w:r w:rsidRPr="00942C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programs</w:t>
      </w:r>
      <w:r w:rsidRPr="00942C8B">
        <w:rPr>
          <w:rFonts w:ascii="Times New Roman" w:hAnsi="Times New Roman"/>
          <w:color w:val="000000"/>
          <w:sz w:val="28"/>
          <w:lang w:val="ru-RU"/>
        </w:rPr>
        <w:t>/112371</w:t>
      </w:r>
      <w:bookmarkEnd w:id="13"/>
      <w:r w:rsidRPr="00942C8B">
        <w:rPr>
          <w:rFonts w:ascii="Times New Roman" w:hAnsi="Times New Roman"/>
          <w:color w:val="333333"/>
          <w:sz w:val="28"/>
          <w:lang w:val="ru-RU"/>
        </w:rPr>
        <w:t>‌</w:t>
      </w:r>
      <w:r w:rsidRPr="00942C8B">
        <w:rPr>
          <w:rFonts w:ascii="Times New Roman" w:hAnsi="Times New Roman"/>
          <w:color w:val="000000"/>
          <w:sz w:val="28"/>
          <w:lang w:val="ru-RU"/>
        </w:rPr>
        <w:t>​</w:t>
      </w:r>
    </w:p>
    <w:p w:rsidR="00E25C24" w:rsidRPr="00942C8B" w:rsidRDefault="00E25C24">
      <w:pPr>
        <w:rPr>
          <w:lang w:val="ru-RU"/>
        </w:rPr>
        <w:sectPr w:rsidR="00E25C24" w:rsidRPr="00942C8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53B2E" w:rsidRPr="00253B2E" w:rsidRDefault="00253B2E" w:rsidP="005C7384">
      <w:pPr>
        <w:rPr>
          <w:vanish/>
          <w:lang w:val="ru-RU"/>
          <w:specVanish/>
        </w:rPr>
      </w:pPr>
    </w:p>
    <w:p w:rsidR="00253B2E" w:rsidRDefault="00253B2E" w:rsidP="00253B2E">
      <w:pPr>
        <w:rPr>
          <w:lang w:val="ru-RU"/>
        </w:rPr>
      </w:pPr>
      <w:r>
        <w:rPr>
          <w:lang w:val="ru-RU"/>
        </w:rPr>
        <w:t xml:space="preserve"> </w:t>
      </w:r>
    </w:p>
    <w:p w:rsidR="00253B2E" w:rsidRDefault="00253B2E" w:rsidP="00253B2E">
      <w:pPr>
        <w:rPr>
          <w:lang w:val="ru-RU"/>
        </w:rPr>
      </w:pPr>
    </w:p>
    <w:p w:rsidR="00253B2E" w:rsidRDefault="00253B2E" w:rsidP="00253B2E">
      <w:pPr>
        <w:rPr>
          <w:lang w:val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117"/>
      </w:tblGrid>
      <w:tr w:rsidR="00253B2E" w:rsidTr="00253B2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3B2E" w:rsidRDefault="00253B2E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253B2E" w:rsidRPr="000D23CA" w:rsidTr="00253B2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39"/>
              <w:gridCol w:w="8088"/>
            </w:tblGrid>
            <w:tr w:rsidR="00253B2E" w:rsidRPr="000D23CA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B2E" w:rsidRDefault="00253B2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val="ru-RU" w:eastAsia="ru-R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5" r:link="rId10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B2E" w:rsidRDefault="00253B2E">
                  <w:pPr>
                    <w:pStyle w:val="af0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253B2E" w:rsidRPr="00253B2E" w:rsidRDefault="00253B2E">
            <w:pPr>
              <w:rPr>
                <w:rFonts w:eastAsiaTheme="minorEastAsia"/>
                <w:lang w:val="ru-RU"/>
              </w:rPr>
            </w:pPr>
          </w:p>
        </w:tc>
      </w:tr>
      <w:tr w:rsidR="00253B2E" w:rsidTr="00253B2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3B2E" w:rsidRDefault="00253B2E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253B2E" w:rsidTr="00253B2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726"/>
              <w:gridCol w:w="6301"/>
            </w:tblGrid>
            <w:tr w:rsidR="00253B2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B2E" w:rsidRDefault="00253B2E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B2E" w:rsidRDefault="00253B2E">
                  <w:pPr>
                    <w:rPr>
                      <w:rFonts w:eastAsiaTheme="minorEastAsia"/>
                    </w:rPr>
                  </w:pPr>
                </w:p>
              </w:tc>
            </w:tr>
            <w:tr w:rsidR="00253B2E" w:rsidRPr="000D23CA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B2E" w:rsidRDefault="00253B2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B2E" w:rsidRPr="000D23CA" w:rsidRDefault="00253B2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0D23CA">
                    <w:rPr>
                      <w:rFonts w:eastAsia="Times New Roman"/>
                      <w:sz w:val="20"/>
                      <w:lang w:val="ru-RU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253B2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B2E" w:rsidRDefault="00253B2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B2E" w:rsidRDefault="00253B2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12CEAE601E6159AA587A3B20056CEEFE</w:t>
                  </w:r>
                </w:p>
              </w:tc>
            </w:tr>
            <w:tr w:rsidR="00253B2E" w:rsidRPr="000D23C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B2E" w:rsidRDefault="00253B2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B2E" w:rsidRPr="000D23CA" w:rsidRDefault="00253B2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0D23CA">
                    <w:rPr>
                      <w:rFonts w:eastAsia="Times New Roman"/>
                      <w:sz w:val="20"/>
                      <w:lang w:val="ru-RU"/>
                    </w:rPr>
                    <w:t xml:space="preserve">Николаева Елена Фармановна, Николаева, Елена Фармановна, </w:t>
                  </w:r>
                  <w:r>
                    <w:rPr>
                      <w:rFonts w:eastAsia="Times New Roman"/>
                      <w:sz w:val="20"/>
                    </w:rPr>
                    <w:t>certmgr</w:t>
                  </w:r>
                  <w:r w:rsidRPr="000D23CA">
                    <w:rPr>
                      <w:rFonts w:eastAsia="Times New Roman"/>
                      <w:sz w:val="20"/>
                      <w:lang w:val="ru-RU"/>
                    </w:rPr>
                    <w:t>@</w:t>
                  </w:r>
                  <w:r>
                    <w:rPr>
                      <w:rFonts w:eastAsia="Times New Roman"/>
                      <w:sz w:val="20"/>
                    </w:rPr>
                    <w:t>list</w:t>
                  </w:r>
                  <w:r w:rsidRPr="000D23CA">
                    <w:rPr>
                      <w:rFonts w:eastAsia="Times New Roman"/>
                      <w:sz w:val="20"/>
                      <w:lang w:val="ru-RU"/>
                    </w:rPr>
                    <w:t>.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  <w:r w:rsidRPr="000D23CA">
                    <w:rPr>
                      <w:rFonts w:eastAsia="Times New Roman"/>
                      <w:sz w:val="20"/>
                      <w:lang w:val="ru-RU"/>
                    </w:rPr>
                    <w:t xml:space="preserve">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</w:p>
              </w:tc>
            </w:tr>
            <w:tr w:rsidR="00253B2E" w:rsidRPr="000D23C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B2E" w:rsidRDefault="00253B2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B2E" w:rsidRPr="000D23CA" w:rsidRDefault="00253B2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0D23CA">
                    <w:rPr>
                      <w:rFonts w:eastAsia="Times New Roman"/>
                      <w:sz w:val="20"/>
                      <w:lang w:val="ru-RU"/>
                    </w:rPr>
                    <w:t xml:space="preserve">Казначейство России, Казначейство России, 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  <w:r w:rsidRPr="000D23CA">
                    <w:rPr>
                      <w:rFonts w:eastAsia="Times New Roman"/>
                      <w:sz w:val="20"/>
                      <w:lang w:val="ru-RU"/>
                    </w:rPr>
                    <w:t xml:space="preserve">, г. Москва, Большой Златоустинский переулок, д. 6, строение 1, 1047797019830, 7710568760, 77 Москва, </w:t>
                  </w:r>
                  <w:r>
                    <w:rPr>
                      <w:rFonts w:eastAsia="Times New Roman"/>
                      <w:sz w:val="20"/>
                    </w:rPr>
                    <w:t>uc</w:t>
                  </w:r>
                  <w:r w:rsidRPr="000D23CA">
                    <w:rPr>
                      <w:rFonts w:eastAsia="Times New Roman"/>
                      <w:sz w:val="20"/>
                      <w:lang w:val="ru-RU"/>
                    </w:rPr>
                    <w:t>_</w:t>
                  </w:r>
                  <w:r>
                    <w:rPr>
                      <w:rFonts w:eastAsia="Times New Roman"/>
                      <w:sz w:val="20"/>
                    </w:rPr>
                    <w:t>fk</w:t>
                  </w:r>
                  <w:r w:rsidRPr="000D23CA">
                    <w:rPr>
                      <w:rFonts w:eastAsia="Times New Roman"/>
                      <w:sz w:val="20"/>
                      <w:lang w:val="ru-RU"/>
                    </w:rPr>
                    <w:t>@</w:t>
                  </w:r>
                  <w:r>
                    <w:rPr>
                      <w:rFonts w:eastAsia="Times New Roman"/>
                      <w:sz w:val="20"/>
                    </w:rPr>
                    <w:t>roskazna</w:t>
                  </w:r>
                  <w:r w:rsidRPr="000D23CA">
                    <w:rPr>
                      <w:rFonts w:eastAsia="Times New Roman"/>
                      <w:sz w:val="20"/>
                      <w:lang w:val="ru-RU"/>
                    </w:rPr>
                    <w:t>.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</w:p>
              </w:tc>
            </w:tr>
            <w:tr w:rsidR="00253B2E" w:rsidRPr="000D23C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B2E" w:rsidRDefault="00253B2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B2E" w:rsidRPr="000D23CA" w:rsidRDefault="00253B2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0D23CA">
                    <w:rPr>
                      <w:rFonts w:eastAsia="Times New Roman"/>
                      <w:sz w:val="20"/>
                      <w:lang w:val="ru-RU"/>
                    </w:rPr>
                    <w:t xml:space="preserve">Действителен с: 19.01.2023 08:44:00 </w:t>
                  </w:r>
                  <w:r>
                    <w:rPr>
                      <w:rFonts w:eastAsia="Times New Roman"/>
                      <w:sz w:val="20"/>
                    </w:rPr>
                    <w:t>UTC</w:t>
                  </w:r>
                  <w:r w:rsidRPr="000D23CA">
                    <w:rPr>
                      <w:rFonts w:eastAsia="Times New Roman"/>
                      <w:sz w:val="20"/>
                      <w:lang w:val="ru-RU"/>
                    </w:rPr>
                    <w:t>+10</w:t>
                  </w:r>
                  <w:r w:rsidRPr="000D23CA">
                    <w:rPr>
                      <w:rFonts w:eastAsia="Times New Roman"/>
                      <w:sz w:val="20"/>
                      <w:lang w:val="ru-RU"/>
                    </w:rPr>
                    <w:br/>
                    <w:t xml:space="preserve">Действителен до: 13.04.2024 08:44:00 </w:t>
                  </w:r>
                  <w:r>
                    <w:rPr>
                      <w:rFonts w:eastAsia="Times New Roman"/>
                      <w:sz w:val="20"/>
                    </w:rPr>
                    <w:t>UTC</w:t>
                  </w:r>
                  <w:r w:rsidRPr="000D23CA">
                    <w:rPr>
                      <w:rFonts w:eastAsia="Times New Roman"/>
                      <w:sz w:val="20"/>
                      <w:lang w:val="ru-RU"/>
                    </w:rPr>
                    <w:t>+10</w:t>
                  </w:r>
                </w:p>
              </w:tc>
            </w:tr>
            <w:tr w:rsidR="00253B2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B2E" w:rsidRPr="000D23CA" w:rsidRDefault="00253B2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0D23CA">
                    <w:rPr>
                      <w:rFonts w:eastAsia="Times New Roman"/>
                      <w:b/>
                      <w:bCs/>
                      <w:sz w:val="20"/>
                      <w:lang w:val="ru-RU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B2E" w:rsidRDefault="00253B2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14.09.2023 17:56:48 UTC+10</w:t>
                  </w:r>
                </w:p>
              </w:tc>
            </w:tr>
          </w:tbl>
          <w:p w:rsidR="00253B2E" w:rsidRDefault="00253B2E">
            <w:pPr>
              <w:rPr>
                <w:rFonts w:eastAsiaTheme="minorEastAsia"/>
              </w:rPr>
            </w:pPr>
          </w:p>
        </w:tc>
      </w:tr>
    </w:tbl>
    <w:p w:rsidR="00253B2E" w:rsidRDefault="00253B2E" w:rsidP="00253B2E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5C7384" w:rsidRPr="00942C8B" w:rsidRDefault="005C7384" w:rsidP="00253B2E">
      <w:pPr>
        <w:rPr>
          <w:lang w:val="ru-RU"/>
        </w:rPr>
      </w:pPr>
    </w:p>
    <w:sectPr w:rsidR="005C7384" w:rsidRPr="00942C8B" w:rsidSect="00AB35E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B2E" w:rsidRDefault="00253B2E" w:rsidP="00253B2E">
      <w:pPr>
        <w:spacing w:after="0" w:line="240" w:lineRule="auto"/>
      </w:pPr>
      <w:r>
        <w:separator/>
      </w:r>
    </w:p>
  </w:endnote>
  <w:endnote w:type="continuationSeparator" w:id="1">
    <w:p w:rsidR="00253B2E" w:rsidRDefault="00253B2E" w:rsidP="0025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2E" w:rsidRDefault="00253B2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2E" w:rsidRDefault="00253B2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2E" w:rsidRDefault="00253B2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B2E" w:rsidRDefault="00253B2E" w:rsidP="00253B2E">
      <w:pPr>
        <w:spacing w:after="0" w:line="240" w:lineRule="auto"/>
      </w:pPr>
      <w:r>
        <w:separator/>
      </w:r>
    </w:p>
  </w:footnote>
  <w:footnote w:type="continuationSeparator" w:id="1">
    <w:p w:rsidR="00253B2E" w:rsidRDefault="00253B2E" w:rsidP="00253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2E" w:rsidRDefault="00253B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2E" w:rsidRDefault="00253B2E">
    <w:pPr>
      <w:pStyle w:val="a3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2E" w:rsidRDefault="00253B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C24"/>
    <w:rsid w:val="000D23CA"/>
    <w:rsid w:val="00253B2E"/>
    <w:rsid w:val="0031473E"/>
    <w:rsid w:val="005C7384"/>
    <w:rsid w:val="00942C8B"/>
    <w:rsid w:val="0099569C"/>
    <w:rsid w:val="00AB35EC"/>
    <w:rsid w:val="00D11108"/>
    <w:rsid w:val="00E25C24"/>
    <w:rsid w:val="00E55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35E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3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253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53B2E"/>
  </w:style>
  <w:style w:type="paragraph" w:styleId="af0">
    <w:name w:val="Normal (Web)"/>
    <w:basedOn w:val="a"/>
    <w:uiPriority w:val="99"/>
    <w:unhideWhenUsed/>
    <w:rsid w:val="00253B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5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53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034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79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3034" TargetMode="External"/><Relationship Id="rId107" Type="http://schemas.openxmlformats.org/officeDocument/2006/relationships/fontTable" Target="fontTable.xml"/><Relationship Id="rId11" Type="http://schemas.openxmlformats.org/officeDocument/2006/relationships/footer" Target="footer3.xm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7f419b78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7922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105" Type="http://schemas.openxmlformats.org/officeDocument/2006/relationships/image" Target="media/image1.png"/><Relationship Id="rId8" Type="http://schemas.openxmlformats.org/officeDocument/2006/relationships/footer" Target="footer1.xml"/><Relationship Id="rId51" Type="http://schemas.openxmlformats.org/officeDocument/2006/relationships/hyperlink" Target="https://m.edsoo.ru/7f414452" TargetMode="External"/><Relationship Id="rId72" Type="http://schemas.openxmlformats.org/officeDocument/2006/relationships/hyperlink" Target="https://m.edsoo.ru/7f4159f6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7f419b7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59f6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106" Type="http://schemas.openxmlformats.org/officeDocument/2006/relationships/image" Target="file:///C:\Users\Director\AppData\Local\Temp\logo.png" TargetMode="External"/><Relationship Id="rId10" Type="http://schemas.openxmlformats.org/officeDocument/2006/relationships/header" Target="header3.xm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4452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59f6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7f419b78" TargetMode="External"/><Relationship Id="rId101" Type="http://schemas.openxmlformats.org/officeDocument/2006/relationships/hyperlink" Target="https://m.edsoo.ru/7f419b78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109" Type="http://schemas.microsoft.com/office/2007/relationships/stylesWithEffects" Target="stylesWithEffects.xm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104" Type="http://schemas.openxmlformats.org/officeDocument/2006/relationships/hyperlink" Target="https://m.edsoo.ru/7f419b78" TargetMode="External"/><Relationship Id="rId7" Type="http://schemas.openxmlformats.org/officeDocument/2006/relationships/header" Target="header2.xml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7f419b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73</Pages>
  <Words>18965</Words>
  <Characters>108104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2023-09-14T07:58:00Z</dcterms:created>
  <dcterms:modified xsi:type="dcterms:W3CDTF">2023-09-14T07:58:00Z</dcterms:modified>
</cp:coreProperties>
</file>